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E" w:rsidRPr="00D00058" w:rsidRDefault="0020350E" w:rsidP="0020350E">
      <w:pPr>
        <w:pStyle w:val="a3"/>
        <w:jc w:val="right"/>
        <w:rPr>
          <w:rFonts w:ascii="Helvetica" w:hAnsi="Helvetica"/>
          <w:b/>
          <w:i/>
          <w:color w:val="548DD4" w:themeColor="text2" w:themeTint="99"/>
          <w:sz w:val="18"/>
          <w:szCs w:val="18"/>
        </w:rPr>
      </w:pPr>
      <w:r w:rsidRPr="00D00058">
        <w:rPr>
          <w:rFonts w:ascii="Helvetica" w:hAnsi="Helvetica"/>
          <w:b/>
          <w:i/>
          <w:noProof/>
          <w:color w:val="548DD4" w:themeColor="text2" w:themeTint="99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B99914" wp14:editId="213252C2">
            <wp:simplePos x="0" y="0"/>
            <wp:positionH relativeFrom="margin">
              <wp:posOffset>-24130</wp:posOffset>
            </wp:positionH>
            <wp:positionV relativeFrom="margin">
              <wp:posOffset>40005</wp:posOffset>
            </wp:positionV>
            <wp:extent cx="668655" cy="589280"/>
            <wp:effectExtent l="0" t="0" r="0" b="1270"/>
            <wp:wrapSquare wrapText="bothSides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_цвет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38E">
        <w:rPr>
          <w:b/>
          <w:i/>
          <w:color w:val="548DD4" w:themeColor="text2" w:themeTint="99"/>
          <w:sz w:val="18"/>
          <w:szCs w:val="18"/>
        </w:rPr>
        <w:t>Кинологический центр</w:t>
      </w:r>
      <w:r w:rsidRPr="00D00058">
        <w:rPr>
          <w:rFonts w:ascii="Helvetica" w:hAnsi="Helvetica"/>
          <w:b/>
          <w:i/>
          <w:color w:val="548DD4" w:themeColor="text2" w:themeTint="99"/>
          <w:sz w:val="18"/>
          <w:szCs w:val="18"/>
        </w:rPr>
        <w:t xml:space="preserve"> «</w:t>
      </w:r>
      <w:proofErr w:type="spellStart"/>
      <w:r w:rsidRPr="00D00058">
        <w:rPr>
          <w:rFonts w:ascii="Helvetica" w:hAnsi="Helvetica"/>
          <w:b/>
          <w:i/>
          <w:color w:val="548DD4" w:themeColor="text2" w:themeTint="99"/>
          <w:sz w:val="18"/>
          <w:szCs w:val="18"/>
        </w:rPr>
        <w:t>Надодог</w:t>
      </w:r>
      <w:proofErr w:type="spellEnd"/>
      <w:r w:rsidRPr="00D00058">
        <w:rPr>
          <w:rFonts w:ascii="Helvetica" w:hAnsi="Helvetica"/>
          <w:b/>
          <w:i/>
          <w:color w:val="548DD4" w:themeColor="text2" w:themeTint="99"/>
          <w:sz w:val="18"/>
          <w:szCs w:val="18"/>
        </w:rPr>
        <w:t>»</w:t>
      </w:r>
    </w:p>
    <w:p w:rsidR="0020350E" w:rsidRPr="00B64C2C" w:rsidRDefault="0020350E" w:rsidP="0020350E">
      <w:pPr>
        <w:pStyle w:val="a3"/>
        <w:ind w:left="6372"/>
        <w:jc w:val="center"/>
        <w:rPr>
          <w:rFonts w:ascii="Helvetica" w:hAnsi="Helvetica"/>
          <w:i/>
          <w:sz w:val="12"/>
          <w:szCs w:val="12"/>
        </w:rPr>
      </w:pPr>
    </w:p>
    <w:p w:rsidR="0020350E" w:rsidRPr="00D00058" w:rsidRDefault="0020350E" w:rsidP="0020350E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D00058">
        <w:rPr>
          <w:rFonts w:ascii="Helvetica" w:hAnsi="Helvetica"/>
          <w:i/>
          <w:color w:val="943634" w:themeColor="accent2" w:themeShade="BF"/>
          <w:sz w:val="16"/>
          <w:szCs w:val="16"/>
        </w:rPr>
        <w:t>117 587, Москва, Варшавское шоссе, 125с1</w:t>
      </w:r>
    </w:p>
    <w:p w:rsidR="0020350E" w:rsidRPr="00D00058" w:rsidRDefault="0020350E" w:rsidP="0020350E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D00058">
        <w:rPr>
          <w:rFonts w:ascii="Helvetica" w:hAnsi="Helvetica"/>
          <w:i/>
          <w:color w:val="943634" w:themeColor="accent2" w:themeShade="BF"/>
          <w:sz w:val="16"/>
          <w:szCs w:val="16"/>
        </w:rPr>
        <w:t>+7 495 135 2432</w:t>
      </w:r>
    </w:p>
    <w:p w:rsidR="0020350E" w:rsidRPr="00D00058" w:rsidRDefault="0020350E" w:rsidP="0020350E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D00058">
        <w:rPr>
          <w:rFonts w:ascii="Helvetica" w:hAnsi="Helvetica"/>
          <w:i/>
          <w:color w:val="943634" w:themeColor="accent2" w:themeShade="BF"/>
          <w:sz w:val="16"/>
          <w:szCs w:val="16"/>
        </w:rPr>
        <w:t>www.nadodog.ru</w:t>
      </w:r>
    </w:p>
    <w:p w:rsidR="0020350E" w:rsidRPr="00D00058" w:rsidRDefault="0020350E" w:rsidP="0020350E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D00058">
        <w:rPr>
          <w:rFonts w:ascii="Helvetica" w:hAnsi="Helvetica"/>
          <w:i/>
          <w:color w:val="943634" w:themeColor="accent2" w:themeShade="BF"/>
          <w:sz w:val="16"/>
          <w:szCs w:val="16"/>
        </w:rPr>
        <w:t>nadodog@mail.ru</w:t>
      </w:r>
    </w:p>
    <w:p w:rsidR="00721F0B" w:rsidRPr="006D7815" w:rsidRDefault="000C13D0" w:rsidP="006D7627">
      <w:pPr>
        <w:pStyle w:val="Standard"/>
        <w:rPr>
          <w:rFonts w:hint="eastAsia"/>
          <w:b/>
          <w:sz w:val="22"/>
          <w:szCs w:val="22"/>
        </w:rPr>
      </w:pPr>
      <w:hyperlink r:id="rId10" w:history="1">
        <w:r w:rsidR="005E1EAC" w:rsidRPr="006D7815">
          <w:rPr>
            <w:rStyle w:val="Internetlink"/>
            <w:b/>
            <w:color w:val="000000"/>
            <w:sz w:val="22"/>
            <w:szCs w:val="22"/>
            <w:u w:val="none"/>
          </w:rPr>
          <w:t>Договор на оказание услуг</w:t>
        </w:r>
      </w:hyperlink>
      <w:r w:rsidR="005E1EAC" w:rsidRPr="006D7815">
        <w:rPr>
          <w:b/>
          <w:sz w:val="22"/>
          <w:szCs w:val="22"/>
        </w:rPr>
        <w:t xml:space="preserve"> по выгулу животных</w:t>
      </w:r>
    </w:p>
    <w:p w:rsidR="005E1EAC" w:rsidRPr="006D7815" w:rsidRDefault="005E1EAC" w:rsidP="006D7627">
      <w:pPr>
        <w:pStyle w:val="Standard"/>
        <w:rPr>
          <w:rFonts w:hint="eastAsia"/>
          <w:sz w:val="22"/>
          <w:szCs w:val="22"/>
        </w:rPr>
      </w:pPr>
      <w:r w:rsidRPr="006D7815">
        <w:rPr>
          <w:b/>
          <w:sz w:val="22"/>
          <w:szCs w:val="22"/>
        </w:rPr>
        <w:t xml:space="preserve"> № _________</w:t>
      </w:r>
    </w:p>
    <w:p w:rsidR="005E1EAC" w:rsidRPr="006D7815" w:rsidRDefault="005E1EAC" w:rsidP="005E1EAC">
      <w:pPr>
        <w:pStyle w:val="Standard"/>
        <w:tabs>
          <w:tab w:val="right" w:pos="9354"/>
        </w:tabs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г. Москва           от «_____» ____________ 2015 г.</w:t>
      </w:r>
    </w:p>
    <w:p w:rsidR="0066693C" w:rsidRPr="006D7815" w:rsidRDefault="005E1EAC" w:rsidP="005E1EAC">
      <w:pPr>
        <w:pStyle w:val="Standard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ООО «</w:t>
      </w:r>
      <w:proofErr w:type="spellStart"/>
      <w:r w:rsidRPr="006D7815">
        <w:rPr>
          <w:sz w:val="22"/>
          <w:szCs w:val="22"/>
        </w:rPr>
        <w:t>Зоостатус</w:t>
      </w:r>
      <w:proofErr w:type="spellEnd"/>
      <w:r w:rsidRPr="006D7815">
        <w:rPr>
          <w:sz w:val="22"/>
          <w:szCs w:val="22"/>
        </w:rPr>
        <w:t>» именуемое в дальнейшем «Исполнитель», в лице генерального директора Тарасова М.А., действующего на основании Устава, и ___________________________________________</w:t>
      </w:r>
    </w:p>
    <w:p w:rsidR="0066693C" w:rsidRPr="006D7815" w:rsidRDefault="0066693C" w:rsidP="005E1EAC">
      <w:pPr>
        <w:pStyle w:val="Standard"/>
        <w:rPr>
          <w:rFonts w:hint="eastAsia"/>
          <w:sz w:val="22"/>
          <w:szCs w:val="22"/>
        </w:rPr>
      </w:pPr>
    </w:p>
    <w:p w:rsidR="005E1EAC" w:rsidRPr="006D7815" w:rsidRDefault="005E1EAC" w:rsidP="005E1EAC">
      <w:pPr>
        <w:pStyle w:val="Standard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_______________________________</w:t>
      </w:r>
      <w:r w:rsidR="00ED73AA" w:rsidRPr="00ED73AA">
        <w:rPr>
          <w:sz w:val="22"/>
          <w:szCs w:val="22"/>
        </w:rPr>
        <w:t>____________</w:t>
      </w:r>
      <w:r w:rsidRPr="006D7815">
        <w:rPr>
          <w:sz w:val="22"/>
          <w:szCs w:val="22"/>
        </w:rPr>
        <w:t>_, именуемого в дальнейшем «Заказчик» в дальнейшем именуемые «Стороны», заключили настоящий договор о нижеследующем: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1. Предмет договора</w:t>
      </w:r>
    </w:p>
    <w:p w:rsidR="00D00058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1.1. По договору Исполнитель обязуется по заданию Заказчика оказывать услуги по выгулу __________________</w:t>
      </w:r>
      <w:r w:rsidR="006D7815">
        <w:rPr>
          <w:sz w:val="22"/>
          <w:szCs w:val="22"/>
        </w:rPr>
        <w:t>__________________________</w:t>
      </w:r>
    </w:p>
    <w:p w:rsidR="00D00058" w:rsidRPr="006D7815" w:rsidRDefault="00D00058" w:rsidP="005E1EAC">
      <w:pPr>
        <w:pStyle w:val="Standard"/>
        <w:jc w:val="both"/>
        <w:rPr>
          <w:rFonts w:hint="eastAsia"/>
          <w:sz w:val="22"/>
          <w:szCs w:val="22"/>
        </w:rPr>
      </w:pP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__________________________________</w:t>
      </w:r>
      <w:r w:rsidR="006D7815">
        <w:rPr>
          <w:sz w:val="22"/>
          <w:szCs w:val="22"/>
        </w:rPr>
        <w:t>__________</w:t>
      </w:r>
      <w:r w:rsidRPr="006D7815">
        <w:rPr>
          <w:sz w:val="22"/>
          <w:szCs w:val="22"/>
        </w:rPr>
        <w:t>.</w:t>
      </w:r>
    </w:p>
    <w:p w:rsidR="005E1EAC" w:rsidRPr="006D7815" w:rsidRDefault="005E1EAC" w:rsidP="00721F0B">
      <w:pPr>
        <w:pStyle w:val="Standard"/>
        <w:jc w:val="center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(кличка, вид и порода животного)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2. Обязанности Исполнителя.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2.1. Исполнитель обязан принять у Заказчика животное, в наморднике (при необходимости), с поводком и ошейником/шлейкой. Произвести прогулку с питомцем в течени</w:t>
      </w:r>
      <w:proofErr w:type="gramStart"/>
      <w:r w:rsidRPr="006D7815">
        <w:rPr>
          <w:sz w:val="22"/>
          <w:szCs w:val="22"/>
        </w:rPr>
        <w:t>и</w:t>
      </w:r>
      <w:proofErr w:type="gramEnd"/>
      <w:r w:rsidRPr="006D7815">
        <w:rPr>
          <w:sz w:val="22"/>
          <w:szCs w:val="22"/>
        </w:rPr>
        <w:t xml:space="preserve"> часа в период установленный в соответствии со временем и днями, указанными в Приложении №1 к настоящему договору, и доставить питомца владельцу.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2.2. В случае невозможности предоставления животного в амуниции (намордник, поводок, ошейник/шлейка) Исполнитель имеет право отказаться от исполнения услуги, даже если таковая оплачена.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2.3. Заказы по выгулу Исполнитель принимает с 10-00 до 20-00 без выходных и праздничных дней по телефону 8(495) 767-88-76.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2.4. Выгул, осуществляется по желанию Заказчика и по согласованию с сотрудником службы, выгуливающим питомца в соответствии с Приложением №1 и №2 к настоящему договору.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3. Обязанности Заказчика.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lastRenderedPageBreak/>
        <w:t>3.1.Заказчик обязуется не передавать на выгул Исполнителю:</w:t>
      </w:r>
    </w:p>
    <w:p w:rsidR="005E1EAC" w:rsidRPr="006D7815" w:rsidRDefault="005E1EAC" w:rsidP="005E1EAC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агрессивное животное;</w:t>
      </w:r>
    </w:p>
    <w:p w:rsidR="005E1EAC" w:rsidRPr="006D7815" w:rsidRDefault="005E1EAC" w:rsidP="005E1EAC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больное (не ходящее, инфекционное и имеющее любые другие заболевания) животное;</w:t>
      </w:r>
    </w:p>
    <w:p w:rsidR="005E1EAC" w:rsidRPr="006D7815" w:rsidRDefault="005E1EAC" w:rsidP="005E1EAC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животных без соответствующей амуниции (намордник,  поводок, ошейник/шлейка).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3.2.Заказчик обязуется передавать только свое животное, принадлежащее ему на праве собственности, которое подтверждается паспортом животного.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3.3.Заказчик обязуется сообщить Исполнителю о своем несогласии с качеством выгула не позднее 2 рабочих дней с момента получения услуги. В противном случае работы считаются выполненными.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3.4.Заказчик обязуется осуществлять приемку качества выгула ежедневно, после каждого выгула и в соответствии с Приложением №1 и № 2 к настоящему договору.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3.5.Заказчик обязуется производить все расчеты с Исполнителем в полном объеме и своевременно.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4. Стоимость и порядок оплаты.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4.1. Оплата услуг, предоставляемых Исполнителем по настоящему договору, производится Заказчиком в 100% предоплате, указанных в Приложении № 1 к настоящему договору. Оплата производится путем перечисления денег на карту</w:t>
      </w:r>
      <w:r w:rsidR="004A4CAE">
        <w:rPr>
          <w:sz w:val="22"/>
          <w:szCs w:val="22"/>
        </w:rPr>
        <w:t xml:space="preserve"> Сбербанка</w:t>
      </w:r>
      <w:r w:rsidRPr="006D7815">
        <w:rPr>
          <w:sz w:val="22"/>
          <w:szCs w:val="22"/>
        </w:rPr>
        <w:t>. Оплатить можно в</w:t>
      </w:r>
      <w:r w:rsidR="004A4CAE">
        <w:rPr>
          <w:sz w:val="22"/>
          <w:szCs w:val="22"/>
        </w:rPr>
        <w:t xml:space="preserve"> терминалах Сбербанка, через мобильный банк, а также п</w:t>
      </w:r>
      <w:r w:rsidRPr="006D7815">
        <w:rPr>
          <w:sz w:val="22"/>
          <w:szCs w:val="22"/>
        </w:rPr>
        <w:t>утем перевода средств с одной карты на другую.</w:t>
      </w:r>
    </w:p>
    <w:p w:rsidR="004A4CAE" w:rsidRDefault="005E1EAC" w:rsidP="004A4CAE">
      <w:pPr>
        <w:pStyle w:val="Standard"/>
        <w:jc w:val="both"/>
        <w:rPr>
          <w:sz w:val="22"/>
          <w:szCs w:val="22"/>
        </w:rPr>
      </w:pPr>
      <w:r w:rsidRPr="006D7815">
        <w:rPr>
          <w:sz w:val="22"/>
          <w:szCs w:val="22"/>
        </w:rPr>
        <w:t xml:space="preserve"> Вам потребуются данные карты № </w:t>
      </w:r>
      <w:proofErr w:type="gramStart"/>
      <w:r w:rsidRPr="006D7815">
        <w:rPr>
          <w:sz w:val="22"/>
          <w:szCs w:val="22"/>
        </w:rPr>
        <w:t>карты</w:t>
      </w:r>
      <w:proofErr w:type="gramEnd"/>
      <w:r w:rsidRPr="006D7815">
        <w:rPr>
          <w:sz w:val="22"/>
          <w:szCs w:val="22"/>
        </w:rPr>
        <w:t xml:space="preserve"> </w:t>
      </w:r>
      <w:r w:rsidR="004A4CAE">
        <w:rPr>
          <w:sz w:val="22"/>
          <w:szCs w:val="22"/>
        </w:rPr>
        <w:t xml:space="preserve">4276 3800 1679 5218, Елена Вячеславовна З. </w:t>
      </w:r>
    </w:p>
    <w:p w:rsidR="004A4CAE" w:rsidRPr="004A4CAE" w:rsidRDefault="004A4CAE" w:rsidP="004A4CA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A4CAE">
        <w:rPr>
          <w:rFonts w:ascii="Times New Roman" w:hAnsi="Times New Roman" w:cs="Times New Roman"/>
          <w:sz w:val="22"/>
          <w:szCs w:val="22"/>
        </w:rPr>
        <w:t>В случае использования услуг перево</w:t>
      </w:r>
      <w:r>
        <w:rPr>
          <w:rFonts w:ascii="Times New Roman" w:hAnsi="Times New Roman" w:cs="Times New Roman"/>
          <w:sz w:val="22"/>
          <w:szCs w:val="22"/>
        </w:rPr>
        <w:t xml:space="preserve">да, за которые </w:t>
      </w:r>
      <w:r w:rsidRPr="004A4CAE">
        <w:rPr>
          <w:rFonts w:ascii="Times New Roman" w:hAnsi="Times New Roman" w:cs="Times New Roman"/>
          <w:sz w:val="22"/>
          <w:szCs w:val="22"/>
        </w:rPr>
        <w:t xml:space="preserve">оператор взимает комиссию за услуги, обязанности по оплате комиссии ложатся на Заказчика. 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4.2.  Стоимость выгула рассчитывается в соответствии с Приложением № 1 к настоящему договору.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5. Ответственность сторон.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5.1.Заказчик несет ответственность за нарушение своих обязательств по п.3.1. настоящего Договора в установленном действующим законодательством порядке.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 xml:space="preserve">5.2.Если Заказчик хочет выгулять особо ценную или </w:t>
      </w:r>
      <w:r w:rsidRPr="006D7815">
        <w:rPr>
          <w:sz w:val="22"/>
          <w:szCs w:val="22"/>
        </w:rPr>
        <w:lastRenderedPageBreak/>
        <w:t>дорогостоящую породу животного, необходимо заранее оговорить условия его выгула с представлением администрации Исполнителя, в противном случае, Исполнитель несет ответственность за этого питомца на общих основаниях.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5.3.Исполнитель не несет ответственность за причинение ущерба питомцу в период форс-мажорных обстоятельств, находящихся вне контроля Исполнителя, а также, действия государственных органов, изменения законодательства, указания недостоверных сведений Заказчиком, повлекших за собой ошибочные данные в адресе выгула.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5.4. В случае</w:t>
      </w:r>
      <w:proofErr w:type="gramStart"/>
      <w:r w:rsidRPr="006D7815">
        <w:rPr>
          <w:sz w:val="22"/>
          <w:szCs w:val="22"/>
        </w:rPr>
        <w:t>,</w:t>
      </w:r>
      <w:proofErr w:type="gramEnd"/>
      <w:r w:rsidRPr="006D7815">
        <w:rPr>
          <w:sz w:val="22"/>
          <w:szCs w:val="22"/>
        </w:rPr>
        <w:t xml:space="preserve"> если питомец утерян и не доставлен владельцу, по вине Исполнителя, то Исполнитель несёт полную материальную ответственность за данное животное, либо, если животное не найдено, то Исполнитель возмещает ущерб Заказчику в размере, определённом независимым оценщиком, который оценивает стоимость утерянного по вине Исполнителя животного.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5.5. Исполнитель не несет ответственности за действия выгуливаемого животного, которое было напугано или травмировано противоправными действиями третьих лиц или другими животными (убежало, спряталось или его отняли силой).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 xml:space="preserve">5.6. Исполнитель не несет ответственности за полученные инфекционные, вирусные заболевания выгуливаемого животного, в случае, если Заказчик не имеет справок </w:t>
      </w:r>
      <w:proofErr w:type="gramStart"/>
      <w:r w:rsidRPr="006D7815">
        <w:rPr>
          <w:sz w:val="22"/>
          <w:szCs w:val="22"/>
        </w:rPr>
        <w:t>о</w:t>
      </w:r>
      <w:proofErr w:type="gramEnd"/>
      <w:r w:rsidRPr="006D7815">
        <w:rPr>
          <w:sz w:val="22"/>
          <w:szCs w:val="22"/>
        </w:rPr>
        <w:t xml:space="preserve"> сделанных в установленные сроки </w:t>
      </w:r>
      <w:proofErr w:type="gramStart"/>
      <w:r w:rsidRPr="006D7815">
        <w:rPr>
          <w:sz w:val="22"/>
          <w:szCs w:val="22"/>
        </w:rPr>
        <w:t>прививках</w:t>
      </w:r>
      <w:proofErr w:type="gramEnd"/>
      <w:r w:rsidRPr="006D7815">
        <w:rPr>
          <w:sz w:val="22"/>
          <w:szCs w:val="22"/>
        </w:rPr>
        <w:t xml:space="preserve"> и проведенных профилактических мероприятиях (обработка от блох, клещей и других паразитов).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5.7. Исполнитель, оказывающий услугу выгул собаки, не несет ответственность за состояние и чистоту улиц, дорожек и парковых зон, где происходит выгул собак. В случае пореза, ожога от реагента и других, полученных в связи с состоянием дорог болезней лап, Исполнитель не несет ответственности, но обязан предупредить Заказчика о замеченных проблемах.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 xml:space="preserve">5.8. Заказчик несет полную материальную ответственность за причинение вреда здоровью и нанесение материального ущерба Исполнителю, а так же причинение вреда третьим лицам по вине выгуливаемого животного, если не выполнен пункт </w:t>
      </w:r>
      <w:r w:rsidRPr="006D7815">
        <w:rPr>
          <w:sz w:val="22"/>
          <w:szCs w:val="22"/>
        </w:rPr>
        <w:lastRenderedPageBreak/>
        <w:t>2.2. настоящего договора.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6. Решение спорных вопросов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6.1.</w:t>
      </w:r>
      <w:r w:rsidR="00721F0B" w:rsidRPr="006D7815">
        <w:rPr>
          <w:sz w:val="22"/>
          <w:szCs w:val="22"/>
        </w:rPr>
        <w:t xml:space="preserve"> </w:t>
      </w:r>
      <w:r w:rsidRPr="006D7815">
        <w:rPr>
          <w:sz w:val="22"/>
          <w:szCs w:val="22"/>
        </w:rPr>
        <w:t>Стороны примут все меры к разрешению разногласий между ними путем двухсторонних переговоров.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6.2.</w:t>
      </w:r>
      <w:r w:rsidR="00721F0B" w:rsidRPr="006D7815">
        <w:rPr>
          <w:sz w:val="22"/>
          <w:szCs w:val="22"/>
        </w:rPr>
        <w:t xml:space="preserve"> </w:t>
      </w:r>
      <w:r w:rsidRPr="006D7815">
        <w:rPr>
          <w:sz w:val="22"/>
          <w:szCs w:val="22"/>
        </w:rPr>
        <w:t xml:space="preserve">В случае </w:t>
      </w:r>
      <w:proofErr w:type="gramStart"/>
      <w:r w:rsidRPr="006D7815">
        <w:rPr>
          <w:sz w:val="22"/>
          <w:szCs w:val="22"/>
        </w:rPr>
        <w:t>не достижения</w:t>
      </w:r>
      <w:proofErr w:type="gramEnd"/>
      <w:r w:rsidRPr="006D7815">
        <w:rPr>
          <w:sz w:val="22"/>
          <w:szCs w:val="22"/>
        </w:rPr>
        <w:t xml:space="preserve"> согласия, споры между сторонами рассматриваются в соответствии с действующим законодательством РФ.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7. Сроки действия договора</w:t>
      </w:r>
    </w:p>
    <w:p w:rsidR="005E1EAC" w:rsidRPr="006D7815" w:rsidRDefault="005E1EAC" w:rsidP="005E1EAC">
      <w:pPr>
        <w:pStyle w:val="Standard"/>
        <w:ind w:left="-142" w:firstLine="142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 и/или расторжения договора.</w:t>
      </w:r>
    </w:p>
    <w:p w:rsidR="005E1EAC" w:rsidRPr="006D7815" w:rsidRDefault="005E1EAC" w:rsidP="005E1EAC">
      <w:pPr>
        <w:pStyle w:val="Standard"/>
        <w:jc w:val="both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>7.2. Необходимым условием прекращения действия настоящего Договора является осуществление всех взаимных расчетов сторон.</w:t>
      </w:r>
    </w:p>
    <w:p w:rsidR="005E1EAC" w:rsidRPr="006D7815" w:rsidRDefault="005E1EAC" w:rsidP="005E1EAC">
      <w:pPr>
        <w:pStyle w:val="Standard"/>
        <w:jc w:val="center"/>
        <w:rPr>
          <w:rFonts w:hint="eastAsia"/>
          <w:b/>
          <w:sz w:val="22"/>
          <w:szCs w:val="22"/>
        </w:rPr>
      </w:pPr>
      <w:r w:rsidRPr="006D7815">
        <w:rPr>
          <w:b/>
          <w:sz w:val="22"/>
          <w:szCs w:val="22"/>
        </w:rPr>
        <w:t>8. Прочее</w:t>
      </w:r>
    </w:p>
    <w:p w:rsidR="005E1EAC" w:rsidRPr="006D7815" w:rsidRDefault="005E1EAC" w:rsidP="005E1EAC">
      <w:pPr>
        <w:pStyle w:val="Standard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 xml:space="preserve">8.1. </w:t>
      </w:r>
      <w:r w:rsidR="00721F0B" w:rsidRPr="006D7815">
        <w:rPr>
          <w:sz w:val="22"/>
          <w:szCs w:val="22"/>
        </w:rPr>
        <w:t xml:space="preserve"> </w:t>
      </w:r>
      <w:r w:rsidRPr="006D7815">
        <w:rPr>
          <w:sz w:val="22"/>
          <w:szCs w:val="22"/>
        </w:rPr>
        <w:t>Договор составлен в двух экземплярах и хранится по одному экземпляру у каждой из сторон.</w:t>
      </w:r>
    </w:p>
    <w:p w:rsidR="005E1EAC" w:rsidRPr="006D7815" w:rsidRDefault="005E1EAC" w:rsidP="005E1EAC">
      <w:pPr>
        <w:pStyle w:val="Standard"/>
        <w:rPr>
          <w:rFonts w:hint="eastAsia"/>
          <w:sz w:val="22"/>
          <w:szCs w:val="22"/>
        </w:rPr>
      </w:pPr>
      <w:r w:rsidRPr="006D7815">
        <w:rPr>
          <w:sz w:val="22"/>
          <w:szCs w:val="22"/>
        </w:rPr>
        <w:t xml:space="preserve">8.2. </w:t>
      </w:r>
      <w:r w:rsidR="00721F0B" w:rsidRPr="006D7815">
        <w:rPr>
          <w:sz w:val="22"/>
          <w:szCs w:val="22"/>
        </w:rPr>
        <w:t xml:space="preserve"> </w:t>
      </w:r>
      <w:r w:rsidRPr="006D7815">
        <w:rPr>
          <w:sz w:val="22"/>
          <w:szCs w:val="22"/>
        </w:rPr>
        <w:t>Приложения № 1 и №2 являются неотъемлемой частью договора</w:t>
      </w:r>
    </w:p>
    <w:p w:rsidR="00CA0A51" w:rsidRPr="006D7815" w:rsidRDefault="00CA0A51" w:rsidP="00CA0A51">
      <w:pPr>
        <w:pStyle w:val="Standard"/>
        <w:jc w:val="center"/>
        <w:rPr>
          <w:rFonts w:hint="eastAsia"/>
          <w:sz w:val="22"/>
          <w:szCs w:val="22"/>
        </w:rPr>
      </w:pPr>
      <w:r w:rsidRPr="006D7815">
        <w:rPr>
          <w:b/>
          <w:sz w:val="22"/>
          <w:szCs w:val="22"/>
        </w:rPr>
        <w:t>9. Юридические адреса и реквизиты сторон</w:t>
      </w:r>
    </w:p>
    <w:p w:rsidR="00D822FD" w:rsidRPr="008B678A" w:rsidRDefault="0066693C" w:rsidP="00D822FD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6D7815">
        <w:rPr>
          <w:b/>
          <w:sz w:val="22"/>
          <w:szCs w:val="22"/>
        </w:rPr>
        <w:t xml:space="preserve"> </w:t>
      </w:r>
      <w:r w:rsidR="00D822FD" w:rsidRPr="006D7815">
        <w:rPr>
          <w:rFonts w:ascii="Times New Roman" w:hAnsi="Times New Roman" w:cs="Times New Roman"/>
          <w:b/>
          <w:sz w:val="22"/>
          <w:szCs w:val="22"/>
        </w:rPr>
        <w:t>«Исполнитель</w:t>
      </w:r>
      <w:r w:rsidR="00D822FD" w:rsidRPr="008B678A">
        <w:rPr>
          <w:rFonts w:ascii="Times New Roman" w:hAnsi="Times New Roman" w:cs="Times New Roman"/>
          <w:b/>
          <w:sz w:val="18"/>
          <w:szCs w:val="18"/>
        </w:rPr>
        <w:t>»</w:t>
      </w:r>
      <w:r w:rsidR="006D7815">
        <w:rPr>
          <w:rFonts w:ascii="Times New Roman" w:hAnsi="Times New Roman" w:cs="Times New Roman"/>
          <w:b/>
          <w:sz w:val="18"/>
          <w:szCs w:val="18"/>
        </w:rPr>
        <w:t>: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6D7627">
        <w:rPr>
          <w:rFonts w:ascii="Times New Roman" w:hAnsi="Times New Roman" w:cs="Times New Roman"/>
          <w:sz w:val="20"/>
          <w:szCs w:val="20"/>
        </w:rPr>
        <w:t>Зоостатус</w:t>
      </w:r>
      <w:proofErr w:type="spellEnd"/>
      <w:r w:rsidRPr="006D7627">
        <w:rPr>
          <w:rFonts w:ascii="Times New Roman" w:hAnsi="Times New Roman" w:cs="Times New Roman"/>
          <w:sz w:val="20"/>
          <w:szCs w:val="20"/>
        </w:rPr>
        <w:t>»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ИНН 7715999665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КПП 771501001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ОГРН 1147746423439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ОКВЭД 85.20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762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D7627">
        <w:rPr>
          <w:rFonts w:ascii="Times New Roman" w:hAnsi="Times New Roman" w:cs="Times New Roman"/>
          <w:sz w:val="20"/>
          <w:szCs w:val="20"/>
        </w:rPr>
        <w:t xml:space="preserve">/с 40702810800000105260 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в ВТБ 24 (ПАО)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К/с 30101810100000000716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БИК 044525716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 xml:space="preserve">Юридический адрес:127276, 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г. Москва, Ботаническая ул., д. 29,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 xml:space="preserve">корпус 3, ЭТ 1 ПОМ  </w:t>
      </w:r>
      <w:r w:rsidRPr="006D7627">
        <w:rPr>
          <w:rFonts w:ascii="Times New Roman" w:hAnsi="Times New Roman" w:cs="Times New Roman"/>
          <w:sz w:val="20"/>
          <w:szCs w:val="20"/>
          <w:lang w:val="en-US"/>
        </w:rPr>
        <w:t>IV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 xml:space="preserve">Обособленное подразделение 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 xml:space="preserve">ООО «ЗООСТАТУС», 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 xml:space="preserve">адрес 117587, г. Москва, 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Варшавское ш., д. 125, стр. 1.</w:t>
      </w:r>
    </w:p>
    <w:p w:rsidR="00D822FD" w:rsidRPr="006D7627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  <w:r w:rsidRPr="006D7627">
        <w:rPr>
          <w:rFonts w:ascii="Times New Roman" w:hAnsi="Times New Roman" w:cs="Times New Roman"/>
          <w:sz w:val="20"/>
          <w:szCs w:val="20"/>
        </w:rPr>
        <w:t>КПП 772645001</w:t>
      </w:r>
    </w:p>
    <w:p w:rsidR="00D822FD" w:rsidRPr="004871B2" w:rsidRDefault="00D822FD" w:rsidP="00D822FD">
      <w:pPr>
        <w:pStyle w:val="ab"/>
        <w:rPr>
          <w:rFonts w:ascii="Times New Roman" w:hAnsi="Times New Roman" w:cs="Times New Roman"/>
          <w:b/>
          <w:sz w:val="22"/>
          <w:szCs w:val="22"/>
        </w:rPr>
      </w:pPr>
      <w:r w:rsidRPr="004871B2">
        <w:rPr>
          <w:rFonts w:ascii="Times New Roman" w:hAnsi="Times New Roman" w:cs="Times New Roman"/>
          <w:b/>
          <w:sz w:val="22"/>
          <w:szCs w:val="22"/>
        </w:rPr>
        <w:t>Генеральный директор</w:t>
      </w:r>
    </w:p>
    <w:p w:rsidR="00D822FD" w:rsidRPr="004871B2" w:rsidRDefault="00D822FD" w:rsidP="00B64C2C">
      <w:pPr>
        <w:pStyle w:val="ab"/>
        <w:rPr>
          <w:rFonts w:ascii="Times New Roman" w:hAnsi="Times New Roman" w:cs="Times New Roman"/>
          <w:sz w:val="22"/>
          <w:szCs w:val="22"/>
        </w:rPr>
      </w:pPr>
      <w:r w:rsidRPr="004871B2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Pr="004871B2">
        <w:rPr>
          <w:rFonts w:ascii="Times New Roman" w:hAnsi="Times New Roman" w:cs="Times New Roman"/>
          <w:b/>
          <w:sz w:val="22"/>
          <w:szCs w:val="22"/>
        </w:rPr>
        <w:t>Зоостатус</w:t>
      </w:r>
      <w:proofErr w:type="spellEnd"/>
      <w:r w:rsidRPr="004871B2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4871B2">
        <w:rPr>
          <w:rFonts w:ascii="Times New Roman" w:hAnsi="Times New Roman" w:cs="Times New Roman"/>
          <w:sz w:val="22"/>
          <w:szCs w:val="22"/>
        </w:rPr>
        <w:t xml:space="preserve"> </w:t>
      </w:r>
      <w:r w:rsidRPr="004871B2">
        <w:rPr>
          <w:rFonts w:ascii="Times New Roman" w:hAnsi="Times New Roman" w:cs="Times New Roman"/>
          <w:b/>
          <w:sz w:val="22"/>
          <w:szCs w:val="22"/>
        </w:rPr>
        <w:t>____</w:t>
      </w:r>
      <w:r w:rsidR="00B64C2C" w:rsidRPr="004871B2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4871B2">
        <w:rPr>
          <w:rFonts w:ascii="Times New Roman" w:hAnsi="Times New Roman" w:cs="Times New Roman"/>
          <w:b/>
          <w:sz w:val="22"/>
          <w:szCs w:val="22"/>
        </w:rPr>
        <w:t>_____</w:t>
      </w:r>
      <w:r w:rsidR="006D7627" w:rsidRPr="004871B2">
        <w:rPr>
          <w:rFonts w:ascii="Times New Roman" w:hAnsi="Times New Roman" w:cs="Times New Roman"/>
          <w:b/>
          <w:sz w:val="22"/>
          <w:szCs w:val="22"/>
        </w:rPr>
        <w:t>____</w:t>
      </w:r>
      <w:r w:rsidRPr="004871B2">
        <w:rPr>
          <w:rFonts w:ascii="Times New Roman" w:hAnsi="Times New Roman" w:cs="Times New Roman"/>
          <w:b/>
          <w:sz w:val="22"/>
          <w:szCs w:val="22"/>
        </w:rPr>
        <w:t>_______</w:t>
      </w:r>
    </w:p>
    <w:p w:rsidR="00D822FD" w:rsidRPr="004871B2" w:rsidRDefault="00D822FD" w:rsidP="00B64C2C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4871B2">
        <w:rPr>
          <w:rFonts w:ascii="Times New Roman" w:hAnsi="Times New Roman" w:cs="Times New Roman"/>
          <w:b/>
          <w:sz w:val="22"/>
          <w:szCs w:val="22"/>
        </w:rPr>
        <w:t xml:space="preserve"> /Тарасов М.А./</w:t>
      </w:r>
    </w:p>
    <w:p w:rsidR="004871B2" w:rsidRDefault="004871B2" w:rsidP="00D822FD">
      <w:pPr>
        <w:pStyle w:val="ab"/>
        <w:rPr>
          <w:b/>
          <w:sz w:val="20"/>
          <w:szCs w:val="20"/>
        </w:rPr>
      </w:pPr>
    </w:p>
    <w:p w:rsidR="004A4CAE" w:rsidRDefault="004A4CAE" w:rsidP="00D822FD">
      <w:pPr>
        <w:pStyle w:val="ab"/>
        <w:rPr>
          <w:b/>
          <w:sz w:val="20"/>
          <w:szCs w:val="20"/>
        </w:rPr>
      </w:pPr>
    </w:p>
    <w:p w:rsidR="00D822FD" w:rsidRPr="00721F0B" w:rsidRDefault="00CA0A51" w:rsidP="00D822FD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b/>
          <w:sz w:val="20"/>
          <w:szCs w:val="20"/>
        </w:rPr>
        <w:lastRenderedPageBreak/>
        <w:t xml:space="preserve"> </w:t>
      </w:r>
      <w:r w:rsidR="00D822FD" w:rsidRPr="00721F0B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6D781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822FD" w:rsidRPr="00721F0B">
        <w:rPr>
          <w:rFonts w:ascii="Times New Roman" w:hAnsi="Times New Roman" w:cs="Times New Roman"/>
          <w:b/>
          <w:sz w:val="20"/>
          <w:szCs w:val="20"/>
        </w:rPr>
        <w:t>ФИО</w:t>
      </w:r>
      <w:r w:rsidR="00D822FD" w:rsidRPr="00721F0B">
        <w:rPr>
          <w:rFonts w:ascii="Times New Roman" w:hAnsi="Times New Roman" w:cs="Times New Roman"/>
          <w:sz w:val="20"/>
          <w:szCs w:val="20"/>
        </w:rPr>
        <w:t>____________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</w:t>
      </w:r>
    </w:p>
    <w:p w:rsidR="008B678A" w:rsidRPr="00721F0B" w:rsidRDefault="008B678A" w:rsidP="00D822FD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721F0B">
        <w:rPr>
          <w:rFonts w:ascii="Times New Roman" w:hAnsi="Times New Roman" w:cs="Times New Roman"/>
          <w:b/>
          <w:sz w:val="20"/>
          <w:szCs w:val="20"/>
        </w:rPr>
        <w:t>_</w:t>
      </w:r>
      <w:r w:rsidRPr="00721F0B">
        <w:rPr>
          <w:rFonts w:ascii="Times New Roman" w:hAnsi="Times New Roman" w:cs="Times New Roman"/>
          <w:b/>
          <w:sz w:val="20"/>
          <w:szCs w:val="20"/>
        </w:rPr>
        <w:t>__</w:t>
      </w:r>
      <w:r w:rsidR="00B64C2C" w:rsidRPr="00721F0B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721F0B">
        <w:rPr>
          <w:rFonts w:ascii="Times New Roman" w:hAnsi="Times New Roman" w:cs="Times New Roman"/>
          <w:b/>
          <w:sz w:val="20"/>
          <w:szCs w:val="20"/>
        </w:rPr>
        <w:t>____</w:t>
      </w:r>
    </w:p>
    <w:p w:rsidR="00D822FD" w:rsidRPr="00721F0B" w:rsidRDefault="00D822FD" w:rsidP="00D822FD">
      <w:pPr>
        <w:pStyle w:val="ab"/>
        <w:ind w:firstLine="0"/>
        <w:rPr>
          <w:rFonts w:ascii="Times New Roman" w:hAnsi="Times New Roman" w:cs="Times New Roman"/>
          <w:sz w:val="20"/>
          <w:szCs w:val="20"/>
        </w:rPr>
      </w:pPr>
    </w:p>
    <w:p w:rsidR="00D822FD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Паспортные данные_______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</w:t>
      </w:r>
      <w:r w:rsidRPr="00721F0B">
        <w:rPr>
          <w:rFonts w:ascii="Times New Roman" w:hAnsi="Times New Roman" w:cs="Times New Roman"/>
          <w:sz w:val="20"/>
          <w:szCs w:val="20"/>
        </w:rPr>
        <w:t>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</w:t>
      </w:r>
    </w:p>
    <w:p w:rsidR="00D822FD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___________________________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________________</w:t>
      </w:r>
      <w:r w:rsidR="00721F0B">
        <w:rPr>
          <w:rFonts w:ascii="Times New Roman" w:hAnsi="Times New Roman" w:cs="Times New Roman"/>
          <w:sz w:val="20"/>
          <w:szCs w:val="20"/>
        </w:rPr>
        <w:t>_</w:t>
      </w:r>
    </w:p>
    <w:p w:rsidR="00D822FD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___________________________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</w:t>
      </w:r>
      <w:r w:rsidRPr="00721F0B">
        <w:rPr>
          <w:rFonts w:ascii="Times New Roman" w:hAnsi="Times New Roman" w:cs="Times New Roman"/>
          <w:sz w:val="20"/>
          <w:szCs w:val="20"/>
        </w:rPr>
        <w:t>___</w:t>
      </w:r>
    </w:p>
    <w:p w:rsidR="00D822FD" w:rsidRPr="00721F0B" w:rsidRDefault="00D822FD" w:rsidP="00B64C2C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__</w:t>
      </w:r>
      <w:r w:rsidR="00B64C2C" w:rsidRPr="00721F0B">
        <w:rPr>
          <w:rFonts w:ascii="Times New Roman" w:hAnsi="Times New Roman" w:cs="Times New Roman"/>
          <w:sz w:val="20"/>
          <w:szCs w:val="20"/>
        </w:rPr>
        <w:t>_</w:t>
      </w:r>
      <w:r w:rsidRPr="00721F0B">
        <w:rPr>
          <w:rFonts w:ascii="Times New Roman" w:hAnsi="Times New Roman" w:cs="Times New Roman"/>
          <w:sz w:val="20"/>
          <w:szCs w:val="20"/>
        </w:rPr>
        <w:t>______________________________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</w:t>
      </w:r>
      <w:r w:rsidR="00721F0B">
        <w:rPr>
          <w:rFonts w:ascii="Times New Roman" w:hAnsi="Times New Roman" w:cs="Times New Roman"/>
          <w:sz w:val="20"/>
          <w:szCs w:val="20"/>
        </w:rPr>
        <w:t>___________</w:t>
      </w:r>
    </w:p>
    <w:p w:rsidR="00D822FD" w:rsidRPr="008B678A" w:rsidRDefault="00D822FD" w:rsidP="008B678A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8B678A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721F0B">
        <w:rPr>
          <w:rFonts w:ascii="Times New Roman" w:hAnsi="Times New Roman" w:cs="Times New Roman"/>
          <w:sz w:val="20"/>
          <w:szCs w:val="20"/>
        </w:rPr>
        <w:t>ж</w:t>
      </w:r>
      <w:r w:rsidRPr="00721F0B">
        <w:rPr>
          <w:rFonts w:ascii="Times New Roman" w:hAnsi="Times New Roman" w:cs="Times New Roman"/>
          <w:sz w:val="20"/>
          <w:szCs w:val="20"/>
        </w:rPr>
        <w:t>ительства_____________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</w:t>
      </w:r>
    </w:p>
    <w:p w:rsidR="00D822FD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</w:t>
      </w:r>
      <w:r w:rsidRPr="00721F0B">
        <w:rPr>
          <w:rFonts w:ascii="Times New Roman" w:hAnsi="Times New Roman" w:cs="Times New Roman"/>
          <w:sz w:val="20"/>
          <w:szCs w:val="20"/>
        </w:rPr>
        <w:t>_</w:t>
      </w:r>
    </w:p>
    <w:p w:rsidR="00D822FD" w:rsidRPr="008B678A" w:rsidRDefault="008B678A" w:rsidP="00D822FD">
      <w:pPr>
        <w:pStyle w:val="ab"/>
        <w:rPr>
          <w:rFonts w:ascii="Times New Roman" w:hAnsi="Times New Roman" w:cs="Times New Roman"/>
          <w:sz w:val="18"/>
          <w:szCs w:val="18"/>
        </w:rPr>
      </w:pPr>
      <w:r w:rsidRPr="00721F0B">
        <w:rPr>
          <w:rFonts w:ascii="Times New Roman" w:hAnsi="Times New Roman" w:cs="Times New Roman"/>
          <w:sz w:val="20"/>
          <w:szCs w:val="20"/>
        </w:rPr>
        <w:t>___</w:t>
      </w:r>
      <w:r w:rsidR="00D822FD" w:rsidRPr="00721F0B">
        <w:rPr>
          <w:rFonts w:ascii="Times New Roman" w:hAnsi="Times New Roman" w:cs="Times New Roman"/>
          <w:sz w:val="20"/>
          <w:szCs w:val="20"/>
        </w:rPr>
        <w:t>_________________________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________________</w:t>
      </w:r>
      <w:r w:rsidR="00721F0B">
        <w:rPr>
          <w:rFonts w:ascii="Times New Roman" w:hAnsi="Times New Roman" w:cs="Times New Roman"/>
          <w:sz w:val="20"/>
          <w:szCs w:val="20"/>
        </w:rPr>
        <w:t>__</w:t>
      </w:r>
    </w:p>
    <w:p w:rsidR="00721F0B" w:rsidRDefault="00721F0B" w:rsidP="008B678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822FD" w:rsidRPr="00721F0B" w:rsidRDefault="00D822FD" w:rsidP="008B678A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Адрес прописки__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</w:t>
      </w:r>
      <w:r w:rsidRPr="00721F0B">
        <w:rPr>
          <w:rFonts w:ascii="Times New Roman" w:hAnsi="Times New Roman" w:cs="Times New Roman"/>
          <w:sz w:val="20"/>
          <w:szCs w:val="20"/>
        </w:rPr>
        <w:t>______</w:t>
      </w:r>
      <w:r w:rsidR="008B678A" w:rsidRPr="00721F0B">
        <w:rPr>
          <w:rFonts w:ascii="Times New Roman" w:hAnsi="Times New Roman" w:cs="Times New Roman"/>
          <w:sz w:val="20"/>
          <w:szCs w:val="20"/>
        </w:rPr>
        <w:t>____</w:t>
      </w:r>
      <w:r w:rsidRPr="00721F0B">
        <w:rPr>
          <w:rFonts w:ascii="Times New Roman" w:hAnsi="Times New Roman" w:cs="Times New Roman"/>
          <w:sz w:val="20"/>
          <w:szCs w:val="20"/>
        </w:rPr>
        <w:t>______</w:t>
      </w:r>
    </w:p>
    <w:p w:rsidR="00D822FD" w:rsidRPr="00721F0B" w:rsidRDefault="008B678A" w:rsidP="00D822FD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____</w:t>
      </w:r>
      <w:r w:rsidR="00D822FD" w:rsidRPr="00721F0B">
        <w:rPr>
          <w:rFonts w:ascii="Times New Roman" w:hAnsi="Times New Roman" w:cs="Times New Roman"/>
          <w:sz w:val="20"/>
          <w:szCs w:val="20"/>
        </w:rPr>
        <w:t>_____________________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_________________</w:t>
      </w:r>
      <w:r w:rsidR="00721F0B">
        <w:rPr>
          <w:rFonts w:ascii="Times New Roman" w:hAnsi="Times New Roman" w:cs="Times New Roman"/>
          <w:sz w:val="20"/>
          <w:szCs w:val="20"/>
        </w:rPr>
        <w:t>_____</w:t>
      </w:r>
    </w:p>
    <w:p w:rsidR="00D822FD" w:rsidRPr="00721F0B" w:rsidRDefault="008B678A" w:rsidP="00D822FD">
      <w:pPr>
        <w:pStyle w:val="ab"/>
        <w:rPr>
          <w:rFonts w:ascii="Times New Roman" w:hAnsi="Times New Roman" w:cs="Times New Roman"/>
          <w:sz w:val="20"/>
          <w:szCs w:val="20"/>
        </w:rPr>
      </w:pPr>
      <w:r w:rsidRPr="00721F0B">
        <w:rPr>
          <w:rFonts w:ascii="Times New Roman" w:hAnsi="Times New Roman" w:cs="Times New Roman"/>
          <w:sz w:val="20"/>
          <w:szCs w:val="20"/>
        </w:rPr>
        <w:t>___</w:t>
      </w:r>
      <w:r w:rsidR="00D822FD" w:rsidRPr="00721F0B">
        <w:rPr>
          <w:rFonts w:ascii="Times New Roman" w:hAnsi="Times New Roman" w:cs="Times New Roman"/>
          <w:sz w:val="20"/>
          <w:szCs w:val="20"/>
        </w:rPr>
        <w:t>_________________________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_________________</w:t>
      </w:r>
      <w:r w:rsidR="00D822FD" w:rsidRPr="00721F0B">
        <w:rPr>
          <w:rFonts w:ascii="Times New Roman" w:hAnsi="Times New Roman" w:cs="Times New Roman"/>
          <w:sz w:val="20"/>
          <w:szCs w:val="20"/>
        </w:rPr>
        <w:t>__</w:t>
      </w:r>
    </w:p>
    <w:p w:rsidR="00721F0B" w:rsidRDefault="00721F0B" w:rsidP="008B678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822FD" w:rsidRPr="008B678A" w:rsidRDefault="00D822FD" w:rsidP="008B678A">
      <w:pPr>
        <w:pStyle w:val="ab"/>
        <w:rPr>
          <w:rFonts w:ascii="Times New Roman" w:hAnsi="Times New Roman" w:cs="Times New Roman"/>
          <w:sz w:val="18"/>
          <w:szCs w:val="18"/>
        </w:rPr>
      </w:pPr>
      <w:r w:rsidRPr="00721F0B">
        <w:rPr>
          <w:rFonts w:ascii="Times New Roman" w:hAnsi="Times New Roman" w:cs="Times New Roman"/>
          <w:sz w:val="20"/>
          <w:szCs w:val="20"/>
        </w:rPr>
        <w:t>Контактный телефон_________</w:t>
      </w:r>
      <w:r w:rsidR="0066693C" w:rsidRPr="00721F0B">
        <w:rPr>
          <w:rFonts w:ascii="Times New Roman" w:hAnsi="Times New Roman" w:cs="Times New Roman"/>
          <w:sz w:val="20"/>
          <w:szCs w:val="20"/>
        </w:rPr>
        <w:t>_</w:t>
      </w:r>
      <w:r w:rsidR="00B64C2C" w:rsidRPr="00721F0B">
        <w:rPr>
          <w:rFonts w:ascii="Times New Roman" w:hAnsi="Times New Roman" w:cs="Times New Roman"/>
          <w:sz w:val="20"/>
          <w:szCs w:val="20"/>
        </w:rPr>
        <w:t>__________</w:t>
      </w:r>
      <w:r w:rsidR="0066693C" w:rsidRPr="00721F0B">
        <w:rPr>
          <w:rFonts w:ascii="Times New Roman" w:hAnsi="Times New Roman" w:cs="Times New Roman"/>
          <w:sz w:val="20"/>
          <w:szCs w:val="20"/>
        </w:rPr>
        <w:t>___</w:t>
      </w:r>
      <w:r w:rsidRPr="00721F0B">
        <w:rPr>
          <w:rFonts w:ascii="Times New Roman" w:hAnsi="Times New Roman" w:cs="Times New Roman"/>
          <w:sz w:val="20"/>
          <w:szCs w:val="20"/>
        </w:rPr>
        <w:t>______</w:t>
      </w:r>
    </w:p>
    <w:p w:rsidR="0066693C" w:rsidRDefault="0066693C" w:rsidP="00D822FD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D822FD" w:rsidRPr="008B678A" w:rsidRDefault="00D822FD" w:rsidP="00D822FD">
      <w:pPr>
        <w:pStyle w:val="ab"/>
        <w:rPr>
          <w:rFonts w:ascii="Times New Roman" w:hAnsi="Times New Roman" w:cs="Times New Roman"/>
          <w:sz w:val="18"/>
          <w:szCs w:val="18"/>
        </w:rPr>
      </w:pPr>
      <w:r w:rsidRPr="008B678A">
        <w:rPr>
          <w:rFonts w:ascii="Times New Roman" w:hAnsi="Times New Roman" w:cs="Times New Roman"/>
          <w:sz w:val="18"/>
          <w:szCs w:val="18"/>
        </w:rPr>
        <w:t>________</w:t>
      </w:r>
      <w:r w:rsidR="00B64C2C">
        <w:rPr>
          <w:rFonts w:ascii="Times New Roman" w:hAnsi="Times New Roman" w:cs="Times New Roman"/>
          <w:sz w:val="18"/>
          <w:szCs w:val="18"/>
        </w:rPr>
        <w:t>__________</w:t>
      </w:r>
      <w:r w:rsidRPr="008B678A">
        <w:rPr>
          <w:rFonts w:ascii="Times New Roman" w:hAnsi="Times New Roman" w:cs="Times New Roman"/>
          <w:sz w:val="18"/>
          <w:szCs w:val="18"/>
        </w:rPr>
        <w:t>______________</w:t>
      </w:r>
      <w:r w:rsidR="0066693C">
        <w:rPr>
          <w:rFonts w:ascii="Times New Roman" w:hAnsi="Times New Roman" w:cs="Times New Roman"/>
          <w:sz w:val="18"/>
          <w:szCs w:val="18"/>
        </w:rPr>
        <w:t>__________</w:t>
      </w:r>
      <w:r w:rsidRPr="008B678A">
        <w:rPr>
          <w:rFonts w:ascii="Times New Roman" w:hAnsi="Times New Roman" w:cs="Times New Roman"/>
          <w:sz w:val="18"/>
          <w:szCs w:val="18"/>
        </w:rPr>
        <w:t>___________</w:t>
      </w:r>
    </w:p>
    <w:p w:rsidR="00721F0B" w:rsidRDefault="00721F0B" w:rsidP="00D822FD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D822FD" w:rsidRPr="008B678A" w:rsidRDefault="00D822FD" w:rsidP="00D822FD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8B678A">
        <w:rPr>
          <w:rFonts w:ascii="Times New Roman" w:hAnsi="Times New Roman" w:cs="Times New Roman"/>
          <w:b/>
          <w:sz w:val="18"/>
          <w:szCs w:val="18"/>
        </w:rPr>
        <w:t>Заказчик_________</w:t>
      </w:r>
      <w:r w:rsidR="00B64C2C">
        <w:rPr>
          <w:rFonts w:ascii="Times New Roman" w:hAnsi="Times New Roman" w:cs="Times New Roman"/>
          <w:b/>
          <w:sz w:val="18"/>
          <w:szCs w:val="18"/>
        </w:rPr>
        <w:t>___________</w:t>
      </w:r>
      <w:r w:rsidRPr="008B678A">
        <w:rPr>
          <w:rFonts w:ascii="Times New Roman" w:hAnsi="Times New Roman" w:cs="Times New Roman"/>
          <w:b/>
          <w:sz w:val="18"/>
          <w:szCs w:val="18"/>
        </w:rPr>
        <w:t>__________</w:t>
      </w:r>
      <w:r w:rsidR="0066693C">
        <w:rPr>
          <w:rFonts w:ascii="Times New Roman" w:hAnsi="Times New Roman" w:cs="Times New Roman"/>
          <w:b/>
          <w:sz w:val="18"/>
          <w:szCs w:val="18"/>
        </w:rPr>
        <w:t>_______</w:t>
      </w:r>
      <w:r w:rsidRPr="008B678A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D822FD" w:rsidRPr="008B678A" w:rsidRDefault="00D822FD" w:rsidP="00D822FD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D822FD" w:rsidRPr="005A2F13" w:rsidRDefault="00D822FD" w:rsidP="00D822FD">
      <w:pPr>
        <w:pStyle w:val="ab"/>
        <w:rPr>
          <w:rFonts w:ascii="Times New Roman" w:hAnsi="Times New Roman" w:cs="Times New Roman"/>
          <w:b/>
        </w:rPr>
      </w:pPr>
      <w:r w:rsidRPr="008B678A">
        <w:rPr>
          <w:rFonts w:ascii="Times New Roman" w:hAnsi="Times New Roman" w:cs="Times New Roman"/>
          <w:b/>
          <w:sz w:val="18"/>
          <w:szCs w:val="18"/>
        </w:rPr>
        <w:t>________</w:t>
      </w:r>
      <w:r w:rsidR="00B64C2C">
        <w:rPr>
          <w:rFonts w:ascii="Times New Roman" w:hAnsi="Times New Roman" w:cs="Times New Roman"/>
          <w:b/>
          <w:sz w:val="18"/>
          <w:szCs w:val="18"/>
        </w:rPr>
        <w:t>__________</w:t>
      </w:r>
      <w:r w:rsidRPr="008B678A">
        <w:rPr>
          <w:rFonts w:ascii="Times New Roman" w:hAnsi="Times New Roman" w:cs="Times New Roman"/>
          <w:b/>
          <w:sz w:val="18"/>
          <w:szCs w:val="18"/>
        </w:rPr>
        <w:t>_______</w:t>
      </w:r>
      <w:r w:rsidR="0066693C">
        <w:rPr>
          <w:rFonts w:ascii="Times New Roman" w:hAnsi="Times New Roman" w:cs="Times New Roman"/>
          <w:b/>
          <w:sz w:val="18"/>
          <w:szCs w:val="18"/>
        </w:rPr>
        <w:t>_</w:t>
      </w:r>
      <w:r w:rsidRPr="008B678A">
        <w:rPr>
          <w:rFonts w:ascii="Times New Roman" w:hAnsi="Times New Roman" w:cs="Times New Roman"/>
          <w:b/>
          <w:sz w:val="18"/>
          <w:szCs w:val="18"/>
        </w:rPr>
        <w:t>_____(подпись, расшифровка)</w:t>
      </w:r>
    </w:p>
    <w:p w:rsidR="00B64C2C" w:rsidRDefault="00CA0A51" w:rsidP="004871B2">
      <w:pPr>
        <w:pStyle w:val="Standard"/>
        <w:jc w:val="right"/>
        <w:rPr>
          <w:rFonts w:hint="eastAsia"/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="00D822FD" w:rsidRPr="008B678A">
        <w:rPr>
          <w:b/>
          <w:sz w:val="20"/>
          <w:szCs w:val="20"/>
        </w:rPr>
        <w:t>ПРИЛОЖЕНИЕ № 1</w:t>
      </w:r>
    </w:p>
    <w:p w:rsidR="00D822FD" w:rsidRPr="00B64C2C" w:rsidRDefault="00B64C2C" w:rsidP="00B64C2C">
      <w:pPr>
        <w:pStyle w:val="Standard"/>
        <w:jc w:val="right"/>
        <w:rPr>
          <w:rFonts w:hint="eastAsia"/>
          <w:b/>
          <w:sz w:val="22"/>
          <w:szCs w:val="22"/>
        </w:rPr>
      </w:pPr>
      <w:r w:rsidRPr="00B64C2C">
        <w:rPr>
          <w:b/>
          <w:sz w:val="22"/>
          <w:szCs w:val="22"/>
        </w:rPr>
        <w:t xml:space="preserve"> к договору от  </w:t>
      </w:r>
      <w:r w:rsidR="00D822FD" w:rsidRPr="00B64C2C">
        <w:rPr>
          <w:b/>
          <w:sz w:val="22"/>
          <w:szCs w:val="22"/>
        </w:rPr>
        <w:t>«        » _____________2015 г.</w:t>
      </w:r>
    </w:p>
    <w:p w:rsidR="003663B8" w:rsidRDefault="003663B8" w:rsidP="006D7627">
      <w:pPr>
        <w:pStyle w:val="Standard"/>
        <w:rPr>
          <w:rFonts w:hint="eastAsia"/>
          <w:sz w:val="18"/>
          <w:szCs w:val="18"/>
        </w:rPr>
      </w:pPr>
    </w:p>
    <w:p w:rsidR="00D822FD" w:rsidRPr="00D00058" w:rsidRDefault="00D822FD" w:rsidP="006D7627">
      <w:pPr>
        <w:pStyle w:val="Standard"/>
        <w:rPr>
          <w:rFonts w:hint="eastAsia"/>
          <w:b/>
          <w:sz w:val="18"/>
          <w:szCs w:val="18"/>
        </w:rPr>
      </w:pPr>
      <w:r w:rsidRPr="00D00058">
        <w:rPr>
          <w:sz w:val="18"/>
          <w:szCs w:val="18"/>
        </w:rPr>
        <w:t>Тел._______________________________________</w:t>
      </w:r>
    </w:p>
    <w:p w:rsidR="00D822FD" w:rsidRPr="00D00058" w:rsidRDefault="00D822FD" w:rsidP="00D822FD">
      <w:pPr>
        <w:pStyle w:val="Standard"/>
        <w:ind w:left="-360"/>
        <w:rPr>
          <w:rFonts w:hint="eastAsia"/>
          <w:sz w:val="18"/>
          <w:szCs w:val="18"/>
        </w:rPr>
      </w:pPr>
    </w:p>
    <w:p w:rsidR="00D822FD" w:rsidRPr="00D00058" w:rsidRDefault="00D822FD" w:rsidP="006D7627">
      <w:pPr>
        <w:pStyle w:val="Standard"/>
        <w:ind w:left="-360" w:firstLine="360"/>
        <w:rPr>
          <w:rFonts w:hint="eastAsia"/>
          <w:sz w:val="18"/>
          <w:szCs w:val="18"/>
        </w:rPr>
      </w:pPr>
      <w:r w:rsidRPr="00D00058">
        <w:rPr>
          <w:sz w:val="18"/>
          <w:szCs w:val="18"/>
        </w:rPr>
        <w:t>Инструктор________________________________</w:t>
      </w:r>
    </w:p>
    <w:tbl>
      <w:tblPr>
        <w:tblpPr w:leftFromText="180" w:rightFromText="180" w:vertAnchor="text" w:horzAnchor="margin" w:tblpXSpec="center" w:tblpY="117"/>
        <w:tblW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950"/>
        <w:gridCol w:w="1187"/>
        <w:gridCol w:w="1187"/>
      </w:tblGrid>
      <w:tr w:rsidR="004871B2" w:rsidRPr="008B678A" w:rsidTr="004871B2">
        <w:trPr>
          <w:trHeight w:val="214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3</w:t>
            </w:r>
          </w:p>
        </w:tc>
      </w:tr>
      <w:tr w:rsidR="004871B2" w:rsidRPr="008B678A" w:rsidTr="004871B2">
        <w:trPr>
          <w:trHeight w:val="575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Кличка собаки</w:t>
            </w: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871B2" w:rsidRPr="008B678A" w:rsidTr="004871B2">
        <w:trPr>
          <w:trHeight w:val="461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Возраст</w:t>
            </w: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871B2" w:rsidRPr="008B678A" w:rsidTr="004871B2">
        <w:trPr>
          <w:trHeight w:val="470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Порода</w:t>
            </w: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871B2" w:rsidRPr="008B678A" w:rsidTr="004871B2">
        <w:trPr>
          <w:trHeight w:val="308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Название выгула</w:t>
            </w: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871B2" w:rsidRPr="008B678A" w:rsidTr="004871B2">
        <w:trPr>
          <w:trHeight w:val="316"/>
        </w:trPr>
        <w:tc>
          <w:tcPr>
            <w:tcW w:w="1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8B678A">
              <w:rPr>
                <w:sz w:val="20"/>
                <w:szCs w:val="20"/>
              </w:rPr>
              <w:t>Вакцинация, месяц и год</w:t>
            </w:r>
          </w:p>
        </w:tc>
        <w:tc>
          <w:tcPr>
            <w:tcW w:w="9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1B2" w:rsidRPr="008B678A" w:rsidRDefault="004871B2" w:rsidP="004871B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CA0A51" w:rsidRPr="00D00058" w:rsidRDefault="00CA0A51" w:rsidP="00CA0A51">
      <w:pPr>
        <w:pStyle w:val="Standard"/>
        <w:rPr>
          <w:rFonts w:hint="eastAsia"/>
          <w:sz w:val="18"/>
          <w:szCs w:val="18"/>
        </w:rPr>
      </w:pPr>
    </w:p>
    <w:tbl>
      <w:tblPr>
        <w:tblpPr w:leftFromText="180" w:rightFromText="180" w:vertAnchor="page" w:horzAnchor="margin" w:tblpXSpec="center" w:tblpY="10145"/>
        <w:tblW w:w="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192"/>
        <w:gridCol w:w="1192"/>
        <w:gridCol w:w="1213"/>
        <w:gridCol w:w="1172"/>
      </w:tblGrid>
      <w:tr w:rsidR="006D7815" w:rsidRPr="00B64C2C" w:rsidTr="006D7815">
        <w:trPr>
          <w:trHeight w:val="718"/>
        </w:trPr>
        <w:tc>
          <w:tcPr>
            <w:tcW w:w="369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4C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1192" w:type="dxa"/>
            <w:tcMar>
              <w:top w:w="100" w:type="nil"/>
              <w:right w:w="100" w:type="nil"/>
            </w:tcMar>
            <w:vAlign w:val="center"/>
          </w:tcPr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21F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21F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F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выгула</w:t>
            </w:r>
            <w:proofErr w:type="spellEnd"/>
          </w:p>
        </w:tc>
        <w:tc>
          <w:tcPr>
            <w:tcW w:w="1192" w:type="dxa"/>
            <w:tcMar>
              <w:top w:w="100" w:type="nil"/>
              <w:right w:w="100" w:type="nil"/>
            </w:tcMar>
            <w:vAlign w:val="center"/>
          </w:tcPr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  <w:proofErr w:type="gramStart"/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</w:p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>один выгул, руб.</w:t>
            </w:r>
          </w:p>
        </w:tc>
        <w:tc>
          <w:tcPr>
            <w:tcW w:w="1213" w:type="dxa"/>
            <w:tcMar>
              <w:top w:w="100" w:type="nil"/>
              <w:right w:w="100" w:type="nil"/>
            </w:tcMar>
            <w:vAlign w:val="center"/>
          </w:tcPr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21F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Заказано</w:t>
            </w:r>
            <w:proofErr w:type="spellEnd"/>
          </w:p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Start"/>
            <w:r w:rsidRPr="00721F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ыгуло</w:t>
            </w:r>
            <w:proofErr w:type="spellEnd"/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>в, шт.</w:t>
            </w:r>
          </w:p>
        </w:tc>
        <w:tc>
          <w:tcPr>
            <w:tcW w:w="1172" w:type="dxa"/>
            <w:tcMar>
              <w:top w:w="100" w:type="nil"/>
              <w:right w:w="100" w:type="nil"/>
            </w:tcMar>
            <w:vAlign w:val="center"/>
          </w:tcPr>
          <w:p w:rsidR="006D7815" w:rsidRPr="00721F0B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F0B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стоимость, руб.</w:t>
            </w:r>
          </w:p>
        </w:tc>
      </w:tr>
      <w:tr w:rsidR="006D7815" w:rsidRPr="00B64C2C" w:rsidTr="006D7815">
        <w:trPr>
          <w:trHeight w:val="479"/>
        </w:trPr>
        <w:tc>
          <w:tcPr>
            <w:tcW w:w="369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>
              <w:top w:w="100" w:type="nil"/>
              <w:right w:w="100" w:type="nil"/>
            </w:tcMar>
            <w:vAlign w:val="center"/>
          </w:tcPr>
          <w:p w:rsidR="006D7815" w:rsidRPr="00B64C2C" w:rsidRDefault="006D7815" w:rsidP="006D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C2C" w:rsidRDefault="008B678A" w:rsidP="006D7815">
      <w:pPr>
        <w:pStyle w:val="Standard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64C2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B64C2C" w:rsidRPr="00B64C2C" w:rsidRDefault="00B64C2C" w:rsidP="00B64C2C">
      <w:pPr>
        <w:pStyle w:val="Standard"/>
        <w:jc w:val="right"/>
        <w:rPr>
          <w:rFonts w:hint="eastAsia"/>
          <w:b/>
          <w:sz w:val="22"/>
          <w:szCs w:val="22"/>
        </w:rPr>
      </w:pPr>
      <w:r w:rsidRPr="00B64C2C">
        <w:rPr>
          <w:b/>
          <w:sz w:val="20"/>
          <w:szCs w:val="20"/>
        </w:rPr>
        <w:t xml:space="preserve"> </w:t>
      </w:r>
      <w:r w:rsidRPr="00B64C2C">
        <w:rPr>
          <w:b/>
          <w:sz w:val="22"/>
          <w:szCs w:val="22"/>
        </w:rPr>
        <w:t>к договору от  «        » _____________2015 г.</w:t>
      </w:r>
    </w:p>
    <w:p w:rsidR="008B678A" w:rsidRPr="004871B2" w:rsidRDefault="008B678A" w:rsidP="008B678A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71B2">
        <w:rPr>
          <w:rFonts w:ascii="Times New Roman" w:hAnsi="Times New Roman" w:cs="Times New Roman"/>
          <w:b/>
          <w:sz w:val="22"/>
          <w:szCs w:val="22"/>
        </w:rPr>
        <w:t>Акт выполненных  работ</w:t>
      </w:r>
    </w:p>
    <w:tbl>
      <w:tblPr>
        <w:tblpPr w:leftFromText="180" w:rightFromText="180" w:vertAnchor="text" w:horzAnchor="margin" w:tblpXSpec="right" w:tblpY="21"/>
        <w:tblW w:w="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872"/>
        <w:gridCol w:w="873"/>
        <w:gridCol w:w="872"/>
        <w:gridCol w:w="1019"/>
        <w:gridCol w:w="991"/>
      </w:tblGrid>
      <w:tr w:rsidR="0020350E" w:rsidRPr="00D00058" w:rsidTr="00D00058">
        <w:trPr>
          <w:trHeight w:val="802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8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1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Время приема собаки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Время возврата собаки</w:t>
            </w: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пись</w:t>
            </w:r>
            <w:proofErr w:type="spellEnd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владельца</w:t>
            </w:r>
            <w:proofErr w:type="spellEnd"/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6D7815" w:rsidRDefault="0020350E" w:rsidP="002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сотрудника</w:t>
            </w:r>
            <w:proofErr w:type="spellEnd"/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83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0350E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20350E" w:rsidRPr="00D00058" w:rsidRDefault="0020350E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21F0B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21F0B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21F0B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21F0B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21F0B" w:rsidRPr="00D00058" w:rsidTr="00D00058">
        <w:trPr>
          <w:trHeight w:val="267"/>
        </w:trPr>
        <w:tc>
          <w:tcPr>
            <w:tcW w:w="40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Mar>
              <w:top w:w="100" w:type="nil"/>
              <w:right w:w="100" w:type="nil"/>
            </w:tcMar>
            <w:vAlign w:val="center"/>
          </w:tcPr>
          <w:p w:rsidR="00721F0B" w:rsidRPr="00D00058" w:rsidRDefault="00721F0B" w:rsidP="00203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8B678A" w:rsidRDefault="008B678A" w:rsidP="00CA0A51">
      <w:pPr>
        <w:pStyle w:val="Standard"/>
        <w:rPr>
          <w:rFonts w:hint="eastAsia"/>
          <w:vanish/>
        </w:rPr>
      </w:pPr>
    </w:p>
    <w:p w:rsidR="00CA0A51" w:rsidRDefault="00CA0A51" w:rsidP="00CA0A51">
      <w:pPr>
        <w:rPr>
          <w:vanish/>
        </w:rPr>
      </w:pPr>
    </w:p>
    <w:p w:rsidR="00F820F7" w:rsidRPr="005E1EAC" w:rsidRDefault="00F820F7" w:rsidP="00DA6943">
      <w:pPr>
        <w:tabs>
          <w:tab w:val="left" w:pos="426"/>
        </w:tabs>
        <w:ind w:left="-567"/>
      </w:pPr>
    </w:p>
    <w:sectPr w:rsidR="00F820F7" w:rsidRPr="005E1EAC" w:rsidSect="00D00058">
      <w:pgSz w:w="16840" w:h="11900" w:orient="landscape"/>
      <w:pgMar w:top="238" w:right="289" w:bottom="238" w:left="284" w:header="709" w:footer="0" w:gutter="0"/>
      <w:cols w:num="3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D0" w:rsidRDefault="000C13D0" w:rsidP="00DA6943">
      <w:r>
        <w:separator/>
      </w:r>
    </w:p>
  </w:endnote>
  <w:endnote w:type="continuationSeparator" w:id="0">
    <w:p w:rsidR="000C13D0" w:rsidRDefault="000C13D0" w:rsidP="00D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D0" w:rsidRDefault="000C13D0" w:rsidP="00DA6943">
      <w:r>
        <w:separator/>
      </w:r>
    </w:p>
  </w:footnote>
  <w:footnote w:type="continuationSeparator" w:id="0">
    <w:p w:rsidR="000C13D0" w:rsidRDefault="000C13D0" w:rsidP="00DA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F0B"/>
    <w:multiLevelType w:val="multilevel"/>
    <w:tmpl w:val="88081822"/>
    <w:styleLink w:val="WW8Num3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3"/>
    <w:rsid w:val="00065231"/>
    <w:rsid w:val="000C13D0"/>
    <w:rsid w:val="001A71C5"/>
    <w:rsid w:val="0020350E"/>
    <w:rsid w:val="00213026"/>
    <w:rsid w:val="00257A49"/>
    <w:rsid w:val="003663B8"/>
    <w:rsid w:val="003F4E3F"/>
    <w:rsid w:val="004647CD"/>
    <w:rsid w:val="004871B2"/>
    <w:rsid w:val="004A4CAE"/>
    <w:rsid w:val="004B61E3"/>
    <w:rsid w:val="004C3627"/>
    <w:rsid w:val="00541E55"/>
    <w:rsid w:val="0055538E"/>
    <w:rsid w:val="005E1EAC"/>
    <w:rsid w:val="006208C9"/>
    <w:rsid w:val="00650762"/>
    <w:rsid w:val="0066693C"/>
    <w:rsid w:val="00695259"/>
    <w:rsid w:val="006D7627"/>
    <w:rsid w:val="006D7815"/>
    <w:rsid w:val="00721F0B"/>
    <w:rsid w:val="007575E1"/>
    <w:rsid w:val="007C1EEB"/>
    <w:rsid w:val="008B678A"/>
    <w:rsid w:val="00B64C2C"/>
    <w:rsid w:val="00BB63DF"/>
    <w:rsid w:val="00CA0A51"/>
    <w:rsid w:val="00CC0C94"/>
    <w:rsid w:val="00D00058"/>
    <w:rsid w:val="00D53593"/>
    <w:rsid w:val="00D659FC"/>
    <w:rsid w:val="00D822FD"/>
    <w:rsid w:val="00D92C81"/>
    <w:rsid w:val="00DA6943"/>
    <w:rsid w:val="00ED73AA"/>
    <w:rsid w:val="00EE7589"/>
    <w:rsid w:val="00F202EC"/>
    <w:rsid w:val="00F820F7"/>
    <w:rsid w:val="00FC6AB1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D82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943"/>
  </w:style>
  <w:style w:type="paragraph" w:styleId="a5">
    <w:name w:val="footer"/>
    <w:basedOn w:val="a"/>
    <w:link w:val="a6"/>
    <w:uiPriority w:val="99"/>
    <w:unhideWhenUsed/>
    <w:rsid w:val="00DA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943"/>
  </w:style>
  <w:style w:type="paragraph" w:styleId="a7">
    <w:name w:val="Balloon Text"/>
    <w:basedOn w:val="a"/>
    <w:link w:val="a8"/>
    <w:uiPriority w:val="99"/>
    <w:semiHidden/>
    <w:unhideWhenUsed/>
    <w:rsid w:val="00DA69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943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D29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29D7"/>
    <w:rPr>
      <w:color w:val="800080" w:themeColor="followedHyperlink"/>
      <w:u w:val="single"/>
    </w:rPr>
  </w:style>
  <w:style w:type="paragraph" w:customStyle="1" w:styleId="Standard">
    <w:name w:val="Standard"/>
    <w:rsid w:val="005E1EA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1"/>
      <w:lang w:eastAsia="zh-CN" w:bidi="hi-IN"/>
    </w:rPr>
  </w:style>
  <w:style w:type="character" w:customStyle="1" w:styleId="Internetlink">
    <w:name w:val="Internet link"/>
    <w:rsid w:val="005E1EAC"/>
    <w:rPr>
      <w:color w:val="0000FF"/>
      <w:u w:val="single"/>
    </w:rPr>
  </w:style>
  <w:style w:type="numbering" w:customStyle="1" w:styleId="WW8Num3">
    <w:name w:val="WW8Num3"/>
    <w:basedOn w:val="a2"/>
    <w:rsid w:val="005E1EAC"/>
    <w:pPr>
      <w:numPr>
        <w:numId w:val="1"/>
      </w:numPr>
    </w:pPr>
  </w:style>
  <w:style w:type="paragraph" w:customStyle="1" w:styleId="TableContents">
    <w:name w:val="Table Contents"/>
    <w:basedOn w:val="Standard"/>
    <w:rsid w:val="00CA0A51"/>
    <w:pPr>
      <w:suppressLineNumbers/>
    </w:pPr>
  </w:style>
  <w:style w:type="paragraph" w:styleId="ab">
    <w:name w:val="List"/>
    <w:basedOn w:val="a"/>
    <w:uiPriority w:val="99"/>
    <w:unhideWhenUsed/>
    <w:rsid w:val="00D822FD"/>
    <w:pPr>
      <w:ind w:left="283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D822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822FD"/>
  </w:style>
  <w:style w:type="character" w:customStyle="1" w:styleId="60">
    <w:name w:val="Заголовок 6 Знак"/>
    <w:basedOn w:val="a0"/>
    <w:link w:val="6"/>
    <w:uiPriority w:val="9"/>
    <w:rsid w:val="00D822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D82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943"/>
  </w:style>
  <w:style w:type="paragraph" w:styleId="a5">
    <w:name w:val="footer"/>
    <w:basedOn w:val="a"/>
    <w:link w:val="a6"/>
    <w:uiPriority w:val="99"/>
    <w:unhideWhenUsed/>
    <w:rsid w:val="00DA6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943"/>
  </w:style>
  <w:style w:type="paragraph" w:styleId="a7">
    <w:name w:val="Balloon Text"/>
    <w:basedOn w:val="a"/>
    <w:link w:val="a8"/>
    <w:uiPriority w:val="99"/>
    <w:semiHidden/>
    <w:unhideWhenUsed/>
    <w:rsid w:val="00DA69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943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D29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29D7"/>
    <w:rPr>
      <w:color w:val="800080" w:themeColor="followedHyperlink"/>
      <w:u w:val="single"/>
    </w:rPr>
  </w:style>
  <w:style w:type="paragraph" w:customStyle="1" w:styleId="Standard">
    <w:name w:val="Standard"/>
    <w:rsid w:val="005E1EA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1"/>
      <w:lang w:eastAsia="zh-CN" w:bidi="hi-IN"/>
    </w:rPr>
  </w:style>
  <w:style w:type="character" w:customStyle="1" w:styleId="Internetlink">
    <w:name w:val="Internet link"/>
    <w:rsid w:val="005E1EAC"/>
    <w:rPr>
      <w:color w:val="0000FF"/>
      <w:u w:val="single"/>
    </w:rPr>
  </w:style>
  <w:style w:type="numbering" w:customStyle="1" w:styleId="WW8Num3">
    <w:name w:val="WW8Num3"/>
    <w:basedOn w:val="a2"/>
    <w:rsid w:val="005E1EAC"/>
    <w:pPr>
      <w:numPr>
        <w:numId w:val="1"/>
      </w:numPr>
    </w:pPr>
  </w:style>
  <w:style w:type="paragraph" w:customStyle="1" w:styleId="TableContents">
    <w:name w:val="Table Contents"/>
    <w:basedOn w:val="Standard"/>
    <w:rsid w:val="00CA0A51"/>
    <w:pPr>
      <w:suppressLineNumbers/>
    </w:pPr>
  </w:style>
  <w:style w:type="paragraph" w:styleId="ab">
    <w:name w:val="List"/>
    <w:basedOn w:val="a"/>
    <w:uiPriority w:val="99"/>
    <w:unhideWhenUsed/>
    <w:rsid w:val="00D822FD"/>
    <w:pPr>
      <w:ind w:left="283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D822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822FD"/>
  </w:style>
  <w:style w:type="character" w:customStyle="1" w:styleId="60">
    <w:name w:val="Заголовок 6 Знак"/>
    <w:basedOn w:val="a0"/>
    <w:link w:val="6"/>
    <w:uiPriority w:val="9"/>
    <w:rsid w:val="00D822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C16A7-04C1-4CD5-A523-5D4E342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Tarasova</dc:creator>
  <cp:lastModifiedBy>User</cp:lastModifiedBy>
  <cp:revision>9</cp:revision>
  <cp:lastPrinted>2015-08-31T15:42:00Z</cp:lastPrinted>
  <dcterms:created xsi:type="dcterms:W3CDTF">2015-06-11T18:25:00Z</dcterms:created>
  <dcterms:modified xsi:type="dcterms:W3CDTF">2015-10-26T14:15:00Z</dcterms:modified>
</cp:coreProperties>
</file>